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3D" w:rsidRDefault="00A777DF" w:rsidP="00A777DF">
      <w:pPr>
        <w:widowControl/>
        <w:jc w:val="left"/>
        <w:rPr>
          <w:rFonts w:ascii="Times New Roman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宋体" w:cs="宋体" w:hint="eastAsia"/>
          <w:kern w:val="0"/>
          <w:sz w:val="28"/>
          <w:szCs w:val="28"/>
        </w:rPr>
        <w:t>附件二：</w:t>
      </w:r>
      <w:bookmarkStart w:id="0" w:name="_GoBack"/>
      <w:bookmarkEnd w:id="0"/>
    </w:p>
    <w:p w:rsidR="00A777DF" w:rsidRPr="006C6347" w:rsidRDefault="00A777DF" w:rsidP="00A777DF">
      <w:pPr>
        <w:pStyle w:val="a5"/>
        <w:jc w:val="center"/>
        <w:rPr>
          <w:rFonts w:hAnsi="宋体" w:cs="宋体"/>
          <w:b/>
          <w:sz w:val="36"/>
          <w:szCs w:val="36"/>
        </w:rPr>
      </w:pPr>
      <w:r w:rsidRPr="008C072D">
        <w:rPr>
          <w:rFonts w:hAnsi="宋体" w:cs="宋体" w:hint="eastAsia"/>
          <w:b/>
          <w:sz w:val="36"/>
          <w:szCs w:val="36"/>
        </w:rPr>
        <w:t>2016年自动化学院本科生综合素质测评办法</w:t>
      </w:r>
    </w:p>
    <w:p w:rsidR="0052744F" w:rsidRDefault="0052744F" w:rsidP="00A777DF">
      <w:pPr>
        <w:pStyle w:val="a5"/>
        <w:ind w:firstLineChars="200" w:firstLine="560"/>
        <w:rPr>
          <w:rFonts w:hAnsi="宋体" w:cs="宋体" w:hint="eastAsia"/>
          <w:kern w:val="0"/>
          <w:sz w:val="28"/>
          <w:szCs w:val="28"/>
        </w:rPr>
      </w:pPr>
      <w:r>
        <w:rPr>
          <w:rFonts w:hAnsi="宋体" w:cs="宋体" w:hint="eastAsia"/>
          <w:kern w:val="0"/>
          <w:sz w:val="28"/>
          <w:szCs w:val="28"/>
        </w:rPr>
        <w:t>根据《关于做好北京理工大学</w:t>
      </w:r>
      <w:r>
        <w:rPr>
          <w:rFonts w:ascii="Times New Roman" w:hAnsi="Times New Roman" w:cs="Times New Roman"/>
          <w:kern w:val="0"/>
          <w:sz w:val="28"/>
          <w:szCs w:val="28"/>
        </w:rPr>
        <w:t>2017</w:t>
      </w:r>
      <w:r>
        <w:rPr>
          <w:rFonts w:hAnsi="宋体" w:cs="宋体" w:hint="eastAsia"/>
          <w:kern w:val="0"/>
          <w:sz w:val="28"/>
          <w:szCs w:val="28"/>
        </w:rPr>
        <w:t>年推荐免试攻读硕士研究生工作的通知》（</w:t>
      </w:r>
      <w:r w:rsidRPr="0052744F">
        <w:rPr>
          <w:rFonts w:hAnsi="宋体" w:cs="宋体" w:hint="eastAsia"/>
          <w:kern w:val="0"/>
          <w:sz w:val="28"/>
          <w:szCs w:val="28"/>
        </w:rPr>
        <w:t>教函</w:t>
      </w:r>
      <w:r w:rsidRPr="0052744F">
        <w:rPr>
          <w:rFonts w:ascii="Times New Roman" w:hAnsi="Times New Roman" w:cs="Times New Roman"/>
          <w:kern w:val="0"/>
          <w:sz w:val="28"/>
          <w:szCs w:val="28"/>
        </w:rPr>
        <w:t>[2016] 84</w:t>
      </w:r>
      <w:r w:rsidRPr="0052744F">
        <w:rPr>
          <w:rFonts w:hAnsi="宋体" w:cs="宋体" w:hint="eastAsia"/>
          <w:kern w:val="0"/>
          <w:sz w:val="28"/>
          <w:szCs w:val="28"/>
        </w:rPr>
        <w:t>号</w:t>
      </w:r>
      <w:r>
        <w:rPr>
          <w:rFonts w:hAnsi="宋体" w:cs="宋体" w:hint="eastAsia"/>
          <w:kern w:val="0"/>
          <w:sz w:val="28"/>
          <w:szCs w:val="28"/>
        </w:rPr>
        <w:t>）文件精神，</w:t>
      </w:r>
      <w:r>
        <w:rPr>
          <w:rFonts w:hAnsi="宋体" w:cs="宋体" w:hint="eastAsia"/>
          <w:kern w:val="0"/>
          <w:sz w:val="28"/>
          <w:szCs w:val="28"/>
        </w:rPr>
        <w:t>学生</w:t>
      </w:r>
      <w:r w:rsidR="00C210A2">
        <w:rPr>
          <w:rFonts w:hAnsi="宋体" w:cs="宋体"/>
          <w:kern w:val="0"/>
          <w:sz w:val="28"/>
          <w:szCs w:val="28"/>
        </w:rPr>
        <w:t>综合排序要考虑</w:t>
      </w:r>
      <w:r w:rsidR="00C210A2">
        <w:rPr>
          <w:rFonts w:hAnsi="宋体" w:cs="宋体" w:hint="eastAsia"/>
          <w:kern w:val="0"/>
          <w:sz w:val="28"/>
          <w:szCs w:val="28"/>
        </w:rPr>
        <w:t>综合</w:t>
      </w:r>
      <w:r w:rsidR="00C210A2">
        <w:rPr>
          <w:rFonts w:hAnsi="宋体" w:cs="宋体"/>
          <w:kern w:val="0"/>
          <w:sz w:val="28"/>
          <w:szCs w:val="28"/>
        </w:rPr>
        <w:t>素质</w:t>
      </w:r>
      <w:r>
        <w:rPr>
          <w:rFonts w:hAnsi="宋体" w:cs="宋体"/>
          <w:kern w:val="0"/>
          <w:sz w:val="28"/>
          <w:szCs w:val="28"/>
        </w:rPr>
        <w:t>表现情况，</w:t>
      </w:r>
      <w:r>
        <w:rPr>
          <w:rFonts w:hAnsi="宋体" w:cs="宋体" w:hint="eastAsia"/>
          <w:kern w:val="0"/>
          <w:sz w:val="28"/>
          <w:szCs w:val="28"/>
        </w:rPr>
        <w:t>现将</w:t>
      </w:r>
      <w:r>
        <w:rPr>
          <w:rFonts w:hAnsi="宋体" w:cs="宋体"/>
          <w:kern w:val="0"/>
          <w:sz w:val="28"/>
          <w:szCs w:val="28"/>
        </w:rPr>
        <w:t>学院本科生综合素质测评办法公布如下：</w:t>
      </w:r>
    </w:p>
    <w:p w:rsidR="00A777DF" w:rsidRDefault="0052744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自动化</w:t>
      </w:r>
      <w:r>
        <w:rPr>
          <w:rFonts w:hAnsi="宋体" w:cs="宋体"/>
          <w:sz w:val="28"/>
          <w:szCs w:val="28"/>
        </w:rPr>
        <w:t>学院本科生综合素质测评</w:t>
      </w:r>
      <w:r w:rsidR="00A777DF">
        <w:rPr>
          <w:rFonts w:hAnsi="宋体" w:cs="宋体" w:hint="eastAsia"/>
          <w:sz w:val="28"/>
          <w:szCs w:val="28"/>
        </w:rPr>
        <w:t>分为社会工作，文体活动，德育表彰和学术科技创新四项。</w:t>
      </w:r>
      <w:r>
        <w:rPr>
          <w:rFonts w:hAnsi="宋体" w:cs="宋体"/>
          <w:sz w:val="28"/>
          <w:szCs w:val="28"/>
        </w:rPr>
        <w:t>依据</w:t>
      </w:r>
      <w:r>
        <w:rPr>
          <w:rFonts w:hAnsi="宋体" w:cs="宋体" w:hint="eastAsia"/>
          <w:sz w:val="28"/>
          <w:szCs w:val="28"/>
        </w:rPr>
        <w:t>学校</w:t>
      </w:r>
      <w:r>
        <w:rPr>
          <w:rFonts w:hAnsi="宋体" w:cs="宋体"/>
          <w:sz w:val="28"/>
          <w:szCs w:val="28"/>
        </w:rPr>
        <w:t>文件</w:t>
      </w:r>
      <w:r>
        <w:rPr>
          <w:rFonts w:hAnsi="宋体" w:cs="宋体" w:hint="eastAsia"/>
          <w:sz w:val="28"/>
          <w:szCs w:val="28"/>
        </w:rPr>
        <w:t>个人</w:t>
      </w:r>
      <w:r>
        <w:rPr>
          <w:rFonts w:hAnsi="宋体" w:cs="宋体"/>
          <w:sz w:val="28"/>
          <w:szCs w:val="28"/>
        </w:rPr>
        <w:t>综合排名</w:t>
      </w:r>
      <w:r>
        <w:rPr>
          <w:rFonts w:hAnsi="宋体" w:cs="宋体"/>
          <w:sz w:val="28"/>
          <w:szCs w:val="28"/>
        </w:rPr>
        <w:t>计算公式为：</w:t>
      </w:r>
    </w:p>
    <w:p w:rsidR="00C210A2" w:rsidRDefault="0052744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综合</w:t>
      </w:r>
      <w:r>
        <w:rPr>
          <w:rFonts w:hAnsi="宋体" w:cs="宋体"/>
          <w:sz w:val="28"/>
          <w:szCs w:val="28"/>
        </w:rPr>
        <w:t>排名=学习成绩专业排名名次</w:t>
      </w:r>
      <w:r>
        <w:rPr>
          <w:rFonts w:hAnsi="宋体" w:cs="宋体" w:hint="eastAsia"/>
          <w:sz w:val="28"/>
          <w:szCs w:val="28"/>
        </w:rPr>
        <w:t>＊</w:t>
      </w:r>
      <w:r w:rsidR="00C210A2">
        <w:rPr>
          <w:rFonts w:hAnsi="宋体" w:cs="宋体" w:hint="eastAsia"/>
          <w:sz w:val="28"/>
          <w:szCs w:val="28"/>
        </w:rPr>
        <w:t>0.85+综合</w:t>
      </w:r>
      <w:r w:rsidR="00C210A2">
        <w:rPr>
          <w:rFonts w:hAnsi="宋体" w:cs="宋体"/>
          <w:sz w:val="28"/>
          <w:szCs w:val="28"/>
        </w:rPr>
        <w:t>素质表现</w:t>
      </w:r>
      <w:r w:rsidR="00C210A2">
        <w:rPr>
          <w:rFonts w:hAnsi="宋体" w:cs="宋体" w:hint="eastAsia"/>
          <w:sz w:val="28"/>
          <w:szCs w:val="28"/>
        </w:rPr>
        <w:t>排名</w:t>
      </w:r>
      <w:r w:rsidR="00C210A2">
        <w:rPr>
          <w:rFonts w:hAnsi="宋体" w:cs="宋体"/>
          <w:sz w:val="28"/>
          <w:szCs w:val="28"/>
        </w:rPr>
        <w:t>名次*0.15</w:t>
      </w:r>
      <w:r w:rsidR="00C210A2">
        <w:rPr>
          <w:rFonts w:hAnsi="宋体" w:cs="宋体" w:hint="eastAsia"/>
          <w:sz w:val="28"/>
          <w:szCs w:val="28"/>
        </w:rPr>
        <w:t>，</w:t>
      </w:r>
    </w:p>
    <w:p w:rsidR="0052744F" w:rsidRPr="0052744F" w:rsidRDefault="00C210A2" w:rsidP="00A777DF">
      <w:pPr>
        <w:pStyle w:val="a5"/>
        <w:ind w:firstLineChars="200" w:firstLine="560"/>
        <w:rPr>
          <w:rFonts w:hAnsi="宋体" w:cs="宋体" w:hint="eastAsia"/>
          <w:sz w:val="28"/>
          <w:szCs w:val="28"/>
        </w:rPr>
      </w:pPr>
      <w:r>
        <w:rPr>
          <w:rFonts w:hAnsi="宋体" w:cs="宋体"/>
          <w:sz w:val="28"/>
          <w:szCs w:val="28"/>
        </w:rPr>
        <w:t>综合测评成绩=-0.4*综合排名+100.4</w:t>
      </w:r>
    </w:p>
    <w:p w:rsidR="00A777DF" w:rsidRPr="006C6347" w:rsidRDefault="00A777DF" w:rsidP="00A777DF">
      <w:pPr>
        <w:pStyle w:val="a5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1、 社会工作</w:t>
      </w:r>
    </w:p>
    <w:p w:rsidR="00A777DF" w:rsidRDefault="00A777DF" w:rsidP="00A777DF">
      <w:pPr>
        <w:pStyle w:val="a5"/>
        <w:ind w:firstLine="555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按照社会工作的任职级别和工作贡献不同，</w:t>
      </w:r>
      <w:r>
        <w:rPr>
          <w:rFonts w:hAnsi="宋体" w:cs="宋体" w:hint="eastAsia"/>
          <w:sz w:val="28"/>
          <w:szCs w:val="28"/>
        </w:rPr>
        <w:t>按学期填写</w:t>
      </w:r>
      <w:r w:rsidRPr="006C6347">
        <w:rPr>
          <w:rFonts w:hAnsi="宋体" w:cs="宋体" w:hint="eastAsia"/>
          <w:sz w:val="28"/>
          <w:szCs w:val="28"/>
        </w:rPr>
        <w:t>：</w:t>
      </w:r>
    </w:p>
    <w:p w:rsidR="00A777DF" w:rsidRPr="00D04CE3" w:rsidRDefault="00A777DF" w:rsidP="00A777DF">
      <w:pPr>
        <w:pStyle w:val="a5"/>
        <w:ind w:leftChars="200" w:left="980" w:hangingChars="200" w:hanging="56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（1）</w:t>
      </w:r>
      <w:r>
        <w:rPr>
          <w:rFonts w:hAnsi="宋体" w:cs="宋体" w:hint="eastAsia"/>
          <w:sz w:val="28"/>
          <w:szCs w:val="28"/>
        </w:rPr>
        <w:t>校级学生组织任职，</w:t>
      </w:r>
      <w:r w:rsidRPr="006C6347">
        <w:rPr>
          <w:rFonts w:hAnsi="宋体" w:cs="宋体" w:hint="eastAsia"/>
          <w:sz w:val="28"/>
          <w:szCs w:val="28"/>
        </w:rPr>
        <w:t>主席团</w:t>
      </w:r>
      <w:r>
        <w:rPr>
          <w:rFonts w:hAnsi="宋体" w:cs="宋体" w:hint="eastAsia"/>
          <w:sz w:val="28"/>
          <w:szCs w:val="28"/>
        </w:rPr>
        <w:t>加1.8分，</w:t>
      </w:r>
      <w:r w:rsidRPr="006C6347">
        <w:rPr>
          <w:rFonts w:hAnsi="宋体" w:cs="宋体" w:hint="eastAsia"/>
          <w:sz w:val="28"/>
          <w:szCs w:val="28"/>
        </w:rPr>
        <w:t>部长团</w:t>
      </w:r>
      <w:r>
        <w:rPr>
          <w:rFonts w:hAnsi="宋体" w:cs="宋体" w:hint="eastAsia"/>
          <w:sz w:val="28"/>
          <w:szCs w:val="28"/>
        </w:rPr>
        <w:t>1.2分</w:t>
      </w:r>
      <w:r w:rsidRPr="006C6347">
        <w:rPr>
          <w:rFonts w:hAnsi="宋体" w:cs="宋体" w:hint="eastAsia"/>
          <w:sz w:val="28"/>
          <w:szCs w:val="28"/>
        </w:rPr>
        <w:t>；</w:t>
      </w:r>
    </w:p>
    <w:p w:rsidR="00A777DF" w:rsidRPr="006C6347" w:rsidRDefault="00A777DF" w:rsidP="00A777DF">
      <w:pPr>
        <w:pStyle w:val="a5"/>
        <w:ind w:left="1120" w:hangingChars="400" w:hanging="112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 xml:space="preserve">   （</w:t>
      </w:r>
      <w:r w:rsidR="005A1166">
        <w:rPr>
          <w:rFonts w:hAnsi="宋体" w:cs="宋体" w:hint="eastAsia"/>
          <w:sz w:val="28"/>
          <w:szCs w:val="28"/>
        </w:rPr>
        <w:t>2</w:t>
      </w:r>
      <w:r w:rsidRPr="006C6347">
        <w:rPr>
          <w:rFonts w:hAnsi="宋体" w:cs="宋体" w:hint="eastAsia"/>
          <w:sz w:val="28"/>
          <w:szCs w:val="28"/>
        </w:rPr>
        <w:t>）</w:t>
      </w:r>
      <w:r>
        <w:rPr>
          <w:rFonts w:hAnsi="宋体" w:cs="宋体" w:hint="eastAsia"/>
          <w:sz w:val="28"/>
          <w:szCs w:val="28"/>
        </w:rPr>
        <w:t>院级学生组织任职，</w:t>
      </w:r>
      <w:r w:rsidRPr="006C6347">
        <w:rPr>
          <w:rFonts w:hAnsi="宋体" w:cs="宋体" w:hint="eastAsia"/>
          <w:sz w:val="28"/>
          <w:szCs w:val="28"/>
        </w:rPr>
        <w:t>主席团</w:t>
      </w:r>
      <w:r>
        <w:rPr>
          <w:rFonts w:hAnsi="宋体" w:cs="宋体" w:hint="eastAsia"/>
          <w:sz w:val="28"/>
          <w:szCs w:val="28"/>
        </w:rPr>
        <w:t>加1.5分，</w:t>
      </w:r>
      <w:r w:rsidRPr="006C6347">
        <w:rPr>
          <w:rFonts w:hAnsi="宋体" w:cs="宋体" w:hint="eastAsia"/>
          <w:sz w:val="28"/>
          <w:szCs w:val="28"/>
        </w:rPr>
        <w:t>部长团</w:t>
      </w:r>
      <w:r>
        <w:rPr>
          <w:rFonts w:hAnsi="宋体" w:cs="宋体" w:hint="eastAsia"/>
          <w:sz w:val="28"/>
          <w:szCs w:val="28"/>
        </w:rPr>
        <w:t>1分</w:t>
      </w:r>
      <w:r w:rsidRPr="006C6347">
        <w:rPr>
          <w:rFonts w:hAnsi="宋体" w:cs="宋体" w:hint="eastAsia"/>
          <w:sz w:val="28"/>
          <w:szCs w:val="28"/>
        </w:rPr>
        <w:t>；</w:t>
      </w:r>
    </w:p>
    <w:p w:rsidR="00A777DF" w:rsidRPr="006C6347" w:rsidRDefault="00A777DF" w:rsidP="00A777DF">
      <w:pPr>
        <w:pStyle w:val="a5"/>
        <w:ind w:left="1120" w:hangingChars="400" w:hanging="112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 xml:space="preserve">   （</w:t>
      </w:r>
      <w:r w:rsidR="005A1166">
        <w:rPr>
          <w:rFonts w:hAnsi="宋体" w:cs="宋体" w:hint="eastAsia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）学部级任职，主席团1.5分，部长团1分（大一大二学年）；</w:t>
      </w:r>
    </w:p>
    <w:p w:rsidR="00A777DF" w:rsidRDefault="00A777DF" w:rsidP="00A777DF">
      <w:pPr>
        <w:pStyle w:val="a5"/>
        <w:ind w:left="1120" w:hangingChars="400" w:hanging="112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 xml:space="preserve">   （</w:t>
      </w:r>
      <w:r w:rsidR="005A1166">
        <w:rPr>
          <w:rFonts w:hAnsi="宋体" w:cs="宋体" w:hint="eastAsia"/>
          <w:sz w:val="28"/>
          <w:szCs w:val="28"/>
        </w:rPr>
        <w:t>4</w:t>
      </w:r>
      <w:r>
        <w:rPr>
          <w:rFonts w:hAnsi="宋体" w:cs="宋体" w:hint="eastAsia"/>
          <w:sz w:val="28"/>
          <w:szCs w:val="28"/>
        </w:rPr>
        <w:t>）班级、党支部任职，班长、团支书</w:t>
      </w:r>
      <w:r w:rsidRPr="006C6347">
        <w:rPr>
          <w:rFonts w:hAnsi="宋体" w:cs="宋体" w:hint="eastAsia"/>
          <w:sz w:val="28"/>
          <w:szCs w:val="28"/>
        </w:rPr>
        <w:t>、党支部书记</w:t>
      </w:r>
      <w:r>
        <w:rPr>
          <w:rFonts w:hAnsi="宋体" w:cs="宋体" w:hint="eastAsia"/>
          <w:sz w:val="28"/>
          <w:szCs w:val="28"/>
        </w:rPr>
        <w:t>1.2分、班委、支委0.5分</w:t>
      </w:r>
      <w:r w:rsidRPr="006C6347">
        <w:rPr>
          <w:rFonts w:hAnsi="宋体" w:cs="宋体" w:hint="eastAsia"/>
          <w:sz w:val="28"/>
          <w:szCs w:val="28"/>
        </w:rPr>
        <w:t>。</w:t>
      </w:r>
    </w:p>
    <w:p w:rsidR="00A777DF" w:rsidRDefault="00A777DF" w:rsidP="00A777DF">
      <w:pPr>
        <w:pStyle w:val="a5"/>
        <w:ind w:left="1120" w:hangingChars="400" w:hanging="11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（</w:t>
      </w:r>
      <w:r w:rsidR="005A1166">
        <w:rPr>
          <w:rFonts w:hAnsi="宋体" w:cs="宋体" w:hint="eastAsia"/>
          <w:sz w:val="28"/>
          <w:szCs w:val="28"/>
        </w:rPr>
        <w:t>5</w:t>
      </w:r>
      <w:r>
        <w:rPr>
          <w:rFonts w:hAnsi="宋体" w:cs="宋体" w:hint="eastAsia"/>
          <w:sz w:val="28"/>
          <w:szCs w:val="28"/>
        </w:rPr>
        <w:t>）校部处、学院所属学生社团，主席团加1分，部长团加0.5分。</w:t>
      </w:r>
    </w:p>
    <w:p w:rsidR="00A777DF" w:rsidRPr="006C6347" w:rsidRDefault="00A777DF" w:rsidP="00A777DF">
      <w:pPr>
        <w:pStyle w:val="a5"/>
        <w:ind w:left="1120" w:hangingChars="400" w:hanging="112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 xml:space="preserve">   （</w:t>
      </w:r>
      <w:r w:rsidR="005A1166">
        <w:rPr>
          <w:rFonts w:hAnsi="宋体" w:cs="宋体" w:hint="eastAsia"/>
          <w:sz w:val="28"/>
          <w:szCs w:val="28"/>
        </w:rPr>
        <w:t>6</w:t>
      </w:r>
      <w:r w:rsidRPr="006C6347">
        <w:rPr>
          <w:rFonts w:hAnsi="宋体" w:cs="宋体" w:hint="eastAsia"/>
          <w:sz w:val="28"/>
          <w:szCs w:val="28"/>
        </w:rPr>
        <w:t>）</w:t>
      </w:r>
      <w:r w:rsidR="00D5497C">
        <w:rPr>
          <w:rFonts w:hAnsi="宋体" w:cs="宋体" w:hint="eastAsia"/>
          <w:sz w:val="28"/>
          <w:szCs w:val="28"/>
        </w:rPr>
        <w:t>可累计加分，</w:t>
      </w:r>
      <w:r w:rsidRPr="006C6347">
        <w:rPr>
          <w:rFonts w:hAnsi="宋体" w:cs="宋体" w:hint="eastAsia"/>
          <w:sz w:val="28"/>
          <w:szCs w:val="28"/>
        </w:rPr>
        <w:t>社会工作最高加分为</w:t>
      </w:r>
      <w:r>
        <w:rPr>
          <w:rFonts w:hAnsi="宋体" w:cs="宋体" w:hint="eastAsia"/>
          <w:sz w:val="28"/>
          <w:szCs w:val="28"/>
        </w:rPr>
        <w:t>每学期</w:t>
      </w:r>
      <w:r w:rsidRPr="006C6347">
        <w:rPr>
          <w:rFonts w:hAnsi="宋体" w:cs="宋体" w:hint="eastAsia"/>
          <w:sz w:val="28"/>
          <w:szCs w:val="28"/>
        </w:rPr>
        <w:t>5分。</w:t>
      </w:r>
    </w:p>
    <w:p w:rsidR="00A777DF" w:rsidRPr="006C6347" w:rsidRDefault="00A777DF" w:rsidP="00A777DF">
      <w:pPr>
        <w:pStyle w:val="a5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2、文体活动</w:t>
      </w:r>
    </w:p>
    <w:p w:rsidR="00A777DF" w:rsidRPr="006C6347" w:rsidRDefault="00A777DF" w:rsidP="00A777DF">
      <w:pPr>
        <w:pStyle w:val="a5"/>
        <w:ind w:firstLine="42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文体活动包括</w:t>
      </w:r>
      <w:r>
        <w:rPr>
          <w:rFonts w:hAnsi="宋体" w:cs="宋体" w:hint="eastAsia"/>
          <w:sz w:val="28"/>
          <w:szCs w:val="28"/>
        </w:rPr>
        <w:t>学校</w:t>
      </w:r>
      <w:r w:rsidRPr="006C6347">
        <w:rPr>
          <w:rFonts w:hAnsi="宋体" w:cs="宋体" w:hint="eastAsia"/>
          <w:sz w:val="28"/>
          <w:szCs w:val="28"/>
        </w:rPr>
        <w:t>运动会、</w:t>
      </w:r>
      <w:r>
        <w:rPr>
          <w:rFonts w:hAnsi="宋体" w:cs="宋体" w:hint="eastAsia"/>
          <w:sz w:val="28"/>
          <w:szCs w:val="28"/>
        </w:rPr>
        <w:t>环湖赛、</w:t>
      </w:r>
      <w:r w:rsidRPr="006C6347">
        <w:rPr>
          <w:rFonts w:hAnsi="宋体" w:cs="宋体" w:hint="eastAsia"/>
          <w:sz w:val="28"/>
          <w:szCs w:val="28"/>
        </w:rPr>
        <w:t>深秋歌会</w:t>
      </w:r>
      <w:r>
        <w:rPr>
          <w:rFonts w:hAnsi="宋体" w:cs="宋体" w:hint="eastAsia"/>
          <w:sz w:val="28"/>
          <w:szCs w:val="28"/>
        </w:rPr>
        <w:t>、一二九合唱、寒暑假社会实践、志愿者服务</w:t>
      </w:r>
      <w:r w:rsidRPr="006C6347">
        <w:rPr>
          <w:rFonts w:hAnsi="宋体" w:cs="宋体" w:hint="eastAsia"/>
          <w:sz w:val="28"/>
          <w:szCs w:val="28"/>
        </w:rPr>
        <w:t>等大型活动，根据活动设置的奖项和名次，</w:t>
      </w:r>
      <w:r w:rsidRPr="006C6347">
        <w:rPr>
          <w:rFonts w:hAnsi="宋体" w:cs="宋体" w:hint="eastAsia"/>
          <w:sz w:val="28"/>
          <w:szCs w:val="28"/>
        </w:rPr>
        <w:lastRenderedPageBreak/>
        <w:t>加分标准如下：</w:t>
      </w:r>
    </w:p>
    <w:p w:rsidR="00A777DF" w:rsidRDefault="00A777DF" w:rsidP="00A777DF">
      <w:pPr>
        <w:pStyle w:val="a5"/>
        <w:numPr>
          <w:ilvl w:val="0"/>
          <w:numId w:val="2"/>
        </w:numPr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获取</w:t>
      </w:r>
      <w:r>
        <w:rPr>
          <w:rFonts w:hAnsi="宋体" w:cs="宋体" w:hint="eastAsia"/>
          <w:sz w:val="28"/>
          <w:szCs w:val="28"/>
        </w:rPr>
        <w:t>省市级及以上的</w:t>
      </w:r>
      <w:r w:rsidRPr="006C6347">
        <w:rPr>
          <w:rFonts w:hAnsi="宋体" w:cs="宋体" w:hint="eastAsia"/>
          <w:sz w:val="28"/>
          <w:szCs w:val="28"/>
        </w:rPr>
        <w:t>一等奖或第1名的个人</w:t>
      </w:r>
      <w:r>
        <w:rPr>
          <w:rFonts w:hAnsi="宋体" w:cs="宋体" w:hint="eastAsia"/>
          <w:sz w:val="28"/>
          <w:szCs w:val="28"/>
        </w:rPr>
        <w:t>或集体</w:t>
      </w:r>
      <w:r w:rsidRPr="006C6347">
        <w:rPr>
          <w:rFonts w:hAnsi="宋体" w:cs="宋体" w:hint="eastAsia"/>
          <w:sz w:val="28"/>
          <w:szCs w:val="28"/>
        </w:rPr>
        <w:t>加</w:t>
      </w:r>
      <w:r>
        <w:rPr>
          <w:rFonts w:hAnsi="宋体" w:cs="宋体" w:hint="eastAsia"/>
          <w:sz w:val="28"/>
          <w:szCs w:val="28"/>
        </w:rPr>
        <w:t>1</w:t>
      </w:r>
      <w:r w:rsidRPr="006C6347">
        <w:rPr>
          <w:rFonts w:hAnsi="宋体" w:cs="宋体" w:hint="eastAsia"/>
          <w:sz w:val="28"/>
          <w:szCs w:val="28"/>
        </w:rPr>
        <w:t>分；</w:t>
      </w:r>
    </w:p>
    <w:p w:rsidR="00A777DF" w:rsidRDefault="00A777DF" w:rsidP="00A777DF">
      <w:pPr>
        <w:pStyle w:val="a5"/>
        <w:numPr>
          <w:ilvl w:val="0"/>
          <w:numId w:val="2"/>
        </w:numPr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获取</w:t>
      </w:r>
      <w:r>
        <w:rPr>
          <w:rFonts w:hAnsi="宋体" w:cs="宋体" w:hint="eastAsia"/>
          <w:sz w:val="28"/>
          <w:szCs w:val="28"/>
        </w:rPr>
        <w:t>省市级及以上的</w:t>
      </w:r>
      <w:r w:rsidR="00724669">
        <w:rPr>
          <w:rFonts w:hAnsi="宋体" w:cs="宋体" w:hint="eastAsia"/>
          <w:sz w:val="28"/>
          <w:szCs w:val="28"/>
        </w:rPr>
        <w:t>二</w:t>
      </w:r>
      <w:r w:rsidRPr="006C6347">
        <w:rPr>
          <w:rFonts w:hAnsi="宋体" w:cs="宋体" w:hint="eastAsia"/>
          <w:sz w:val="28"/>
          <w:szCs w:val="28"/>
        </w:rPr>
        <w:t>等奖或第</w:t>
      </w:r>
      <w:r w:rsidR="00724669">
        <w:rPr>
          <w:rFonts w:hAnsi="宋体" w:cs="宋体" w:hint="eastAsia"/>
          <w:sz w:val="28"/>
          <w:szCs w:val="28"/>
        </w:rPr>
        <w:t>2-3</w:t>
      </w:r>
      <w:r w:rsidRPr="006C6347">
        <w:rPr>
          <w:rFonts w:hAnsi="宋体" w:cs="宋体" w:hint="eastAsia"/>
          <w:sz w:val="28"/>
          <w:szCs w:val="28"/>
        </w:rPr>
        <w:t>名的个人</w:t>
      </w:r>
      <w:r>
        <w:rPr>
          <w:rFonts w:hAnsi="宋体" w:cs="宋体" w:hint="eastAsia"/>
          <w:sz w:val="28"/>
          <w:szCs w:val="28"/>
        </w:rPr>
        <w:t>或集体</w:t>
      </w:r>
      <w:r w:rsidRPr="006C6347">
        <w:rPr>
          <w:rFonts w:hAnsi="宋体" w:cs="宋体" w:hint="eastAsia"/>
          <w:sz w:val="28"/>
          <w:szCs w:val="28"/>
        </w:rPr>
        <w:t>加</w:t>
      </w:r>
      <w:r>
        <w:rPr>
          <w:rFonts w:hAnsi="宋体" w:cs="宋体" w:hint="eastAsia"/>
          <w:sz w:val="28"/>
          <w:szCs w:val="28"/>
        </w:rPr>
        <w:t>0.6</w:t>
      </w:r>
      <w:r w:rsidRPr="006C6347">
        <w:rPr>
          <w:rFonts w:hAnsi="宋体" w:cs="宋体" w:hint="eastAsia"/>
          <w:sz w:val="28"/>
          <w:szCs w:val="28"/>
        </w:rPr>
        <w:t>分；</w:t>
      </w:r>
    </w:p>
    <w:p w:rsidR="00A777DF" w:rsidRDefault="00A777DF" w:rsidP="00A777DF">
      <w:pPr>
        <w:pStyle w:val="a5"/>
        <w:numPr>
          <w:ilvl w:val="0"/>
          <w:numId w:val="2"/>
        </w:numPr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获取</w:t>
      </w:r>
      <w:r>
        <w:rPr>
          <w:rFonts w:hAnsi="宋体" w:cs="宋体" w:hint="eastAsia"/>
          <w:sz w:val="28"/>
          <w:szCs w:val="28"/>
        </w:rPr>
        <w:t>省市级及以上的</w:t>
      </w:r>
      <w:r w:rsidR="00724669">
        <w:rPr>
          <w:rFonts w:hAnsi="宋体" w:cs="宋体" w:hint="eastAsia"/>
          <w:sz w:val="28"/>
          <w:szCs w:val="28"/>
        </w:rPr>
        <w:t>三</w:t>
      </w:r>
      <w:r w:rsidRPr="006C6347">
        <w:rPr>
          <w:rFonts w:hAnsi="宋体" w:cs="宋体" w:hint="eastAsia"/>
          <w:sz w:val="28"/>
          <w:szCs w:val="28"/>
        </w:rPr>
        <w:t>等奖或第</w:t>
      </w:r>
      <w:r w:rsidR="00724669">
        <w:rPr>
          <w:rFonts w:hAnsi="宋体" w:cs="宋体" w:hint="eastAsia"/>
          <w:sz w:val="28"/>
          <w:szCs w:val="28"/>
        </w:rPr>
        <w:t>4-6</w:t>
      </w:r>
      <w:r w:rsidRPr="006C6347">
        <w:rPr>
          <w:rFonts w:hAnsi="宋体" w:cs="宋体" w:hint="eastAsia"/>
          <w:sz w:val="28"/>
          <w:szCs w:val="28"/>
        </w:rPr>
        <w:t>名的个人</w:t>
      </w:r>
      <w:r>
        <w:rPr>
          <w:rFonts w:hAnsi="宋体" w:cs="宋体" w:hint="eastAsia"/>
          <w:sz w:val="28"/>
          <w:szCs w:val="28"/>
        </w:rPr>
        <w:t>或集体</w:t>
      </w:r>
      <w:r w:rsidRPr="006C6347">
        <w:rPr>
          <w:rFonts w:hAnsi="宋体" w:cs="宋体" w:hint="eastAsia"/>
          <w:sz w:val="28"/>
          <w:szCs w:val="28"/>
        </w:rPr>
        <w:t>加</w:t>
      </w:r>
      <w:r>
        <w:rPr>
          <w:rFonts w:hAnsi="宋体" w:cs="宋体" w:hint="eastAsia"/>
          <w:sz w:val="28"/>
          <w:szCs w:val="28"/>
        </w:rPr>
        <w:t>0.4</w:t>
      </w:r>
      <w:r w:rsidRPr="006C6347">
        <w:rPr>
          <w:rFonts w:hAnsi="宋体" w:cs="宋体" w:hint="eastAsia"/>
          <w:sz w:val="28"/>
          <w:szCs w:val="28"/>
        </w:rPr>
        <w:t>分；</w:t>
      </w:r>
    </w:p>
    <w:p w:rsidR="00A777DF" w:rsidRPr="006C6347" w:rsidRDefault="00A777DF" w:rsidP="00A777DF">
      <w:pPr>
        <w:pStyle w:val="a5"/>
        <w:numPr>
          <w:ilvl w:val="0"/>
          <w:numId w:val="2"/>
        </w:numPr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获取</w:t>
      </w:r>
      <w:r>
        <w:rPr>
          <w:rFonts w:hAnsi="宋体" w:cs="宋体" w:hint="eastAsia"/>
          <w:sz w:val="28"/>
          <w:szCs w:val="28"/>
        </w:rPr>
        <w:t>校级</w:t>
      </w:r>
      <w:r w:rsidRPr="006C6347">
        <w:rPr>
          <w:rFonts w:hAnsi="宋体" w:cs="宋体" w:hint="eastAsia"/>
          <w:sz w:val="28"/>
          <w:szCs w:val="28"/>
        </w:rPr>
        <w:t>一等奖或第1名的个人</w:t>
      </w:r>
      <w:r>
        <w:rPr>
          <w:rFonts w:hAnsi="宋体" w:cs="宋体" w:hint="eastAsia"/>
          <w:sz w:val="28"/>
          <w:szCs w:val="28"/>
        </w:rPr>
        <w:t>或集体</w:t>
      </w:r>
      <w:r w:rsidRPr="006C6347">
        <w:rPr>
          <w:rFonts w:hAnsi="宋体" w:cs="宋体" w:hint="eastAsia"/>
          <w:sz w:val="28"/>
          <w:szCs w:val="28"/>
        </w:rPr>
        <w:t>加0.5分；</w:t>
      </w:r>
    </w:p>
    <w:p w:rsidR="00A777DF" w:rsidRPr="006C6347" w:rsidRDefault="00A777DF" w:rsidP="00A777DF">
      <w:pPr>
        <w:pStyle w:val="a5"/>
        <w:numPr>
          <w:ilvl w:val="0"/>
          <w:numId w:val="2"/>
        </w:numPr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获取</w:t>
      </w:r>
      <w:r>
        <w:rPr>
          <w:rFonts w:hAnsi="宋体" w:cs="宋体" w:hint="eastAsia"/>
          <w:sz w:val="28"/>
          <w:szCs w:val="28"/>
        </w:rPr>
        <w:t>校级</w:t>
      </w:r>
      <w:r w:rsidRPr="006C6347">
        <w:rPr>
          <w:rFonts w:hAnsi="宋体" w:cs="宋体" w:hint="eastAsia"/>
          <w:sz w:val="28"/>
          <w:szCs w:val="28"/>
        </w:rPr>
        <w:t>二等奖或2-3名的个人</w:t>
      </w:r>
      <w:r>
        <w:rPr>
          <w:rFonts w:hAnsi="宋体" w:cs="宋体" w:hint="eastAsia"/>
          <w:sz w:val="28"/>
          <w:szCs w:val="28"/>
        </w:rPr>
        <w:t>或集体</w:t>
      </w:r>
      <w:r w:rsidRPr="006C6347">
        <w:rPr>
          <w:rFonts w:hAnsi="宋体" w:cs="宋体" w:hint="eastAsia"/>
          <w:sz w:val="28"/>
          <w:szCs w:val="28"/>
        </w:rPr>
        <w:t>加0.3分；</w:t>
      </w:r>
    </w:p>
    <w:p w:rsidR="00A777DF" w:rsidRPr="006C6347" w:rsidRDefault="00A777DF" w:rsidP="00A777DF">
      <w:pPr>
        <w:pStyle w:val="a5"/>
        <w:numPr>
          <w:ilvl w:val="0"/>
          <w:numId w:val="2"/>
        </w:numPr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获取</w:t>
      </w:r>
      <w:r>
        <w:rPr>
          <w:rFonts w:hAnsi="宋体" w:cs="宋体" w:hint="eastAsia"/>
          <w:sz w:val="28"/>
          <w:szCs w:val="28"/>
        </w:rPr>
        <w:t>校级</w:t>
      </w:r>
      <w:r w:rsidRPr="006C6347">
        <w:rPr>
          <w:rFonts w:hAnsi="宋体" w:cs="宋体" w:hint="eastAsia"/>
          <w:sz w:val="28"/>
          <w:szCs w:val="28"/>
        </w:rPr>
        <w:t>三等奖或4-6名的个人</w:t>
      </w:r>
      <w:r>
        <w:rPr>
          <w:rFonts w:hAnsi="宋体" w:cs="宋体" w:hint="eastAsia"/>
          <w:sz w:val="28"/>
          <w:szCs w:val="28"/>
        </w:rPr>
        <w:t>或集体</w:t>
      </w:r>
      <w:r w:rsidRPr="006C6347">
        <w:rPr>
          <w:rFonts w:hAnsi="宋体" w:cs="宋体" w:hint="eastAsia"/>
          <w:sz w:val="28"/>
          <w:szCs w:val="28"/>
        </w:rPr>
        <w:t>加0.2分；</w:t>
      </w:r>
    </w:p>
    <w:p w:rsidR="00A777DF" w:rsidRPr="006C6347" w:rsidRDefault="00A777DF" w:rsidP="00A777DF">
      <w:pPr>
        <w:pStyle w:val="a5"/>
        <w:numPr>
          <w:ilvl w:val="0"/>
          <w:numId w:val="2"/>
        </w:numPr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每参加一项志愿活动加0.05</w:t>
      </w:r>
      <w:r w:rsidRPr="006C6347">
        <w:rPr>
          <w:rFonts w:hAnsi="宋体" w:cs="宋体" w:hint="eastAsia"/>
          <w:sz w:val="28"/>
          <w:szCs w:val="28"/>
        </w:rPr>
        <w:t>分</w:t>
      </w:r>
      <w:r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/>
          <w:sz w:val="28"/>
          <w:szCs w:val="28"/>
        </w:rPr>
        <w:t>参加</w:t>
      </w:r>
      <w:r>
        <w:rPr>
          <w:rFonts w:hAnsi="宋体" w:cs="宋体" w:hint="eastAsia"/>
          <w:sz w:val="28"/>
          <w:szCs w:val="28"/>
        </w:rPr>
        <w:t>一二九</w:t>
      </w:r>
      <w:r>
        <w:rPr>
          <w:rFonts w:hAnsi="宋体" w:cs="宋体"/>
          <w:sz w:val="28"/>
          <w:szCs w:val="28"/>
        </w:rPr>
        <w:t>大合唱</w:t>
      </w:r>
      <w:r>
        <w:rPr>
          <w:rFonts w:hAnsi="宋体" w:cs="宋体" w:hint="eastAsia"/>
          <w:sz w:val="28"/>
          <w:szCs w:val="28"/>
        </w:rPr>
        <w:t>0.1分</w:t>
      </w:r>
      <w:r w:rsidRPr="006C6347">
        <w:rPr>
          <w:rFonts w:hAnsi="宋体" w:cs="宋体" w:hint="eastAsia"/>
          <w:sz w:val="28"/>
          <w:szCs w:val="28"/>
        </w:rPr>
        <w:t>。</w:t>
      </w:r>
    </w:p>
    <w:p w:rsidR="00A777DF" w:rsidRPr="006C6347" w:rsidRDefault="00A777DF" w:rsidP="00A777DF">
      <w:pPr>
        <w:pStyle w:val="a5"/>
        <w:ind w:firstLineChars="150" w:firstLine="42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8</w:t>
      </w:r>
      <w:r w:rsidRPr="006C6347">
        <w:rPr>
          <w:rFonts w:hAnsi="宋体" w:cs="宋体" w:hint="eastAsia"/>
          <w:sz w:val="28"/>
          <w:szCs w:val="28"/>
        </w:rPr>
        <w:t>）可累计加分，文体活动最高加分</w:t>
      </w:r>
      <w:r>
        <w:rPr>
          <w:rFonts w:hAnsi="宋体" w:cs="宋体" w:hint="eastAsia"/>
          <w:sz w:val="28"/>
          <w:szCs w:val="28"/>
        </w:rPr>
        <w:t>为每学期</w:t>
      </w:r>
      <w:r w:rsidRPr="006C6347">
        <w:rPr>
          <w:rFonts w:hAnsi="宋体" w:cs="宋体" w:hint="eastAsia"/>
          <w:sz w:val="28"/>
          <w:szCs w:val="28"/>
        </w:rPr>
        <w:t>3分。</w:t>
      </w:r>
    </w:p>
    <w:p w:rsidR="00A777DF" w:rsidRPr="006C6347" w:rsidRDefault="00A777DF" w:rsidP="00A777DF">
      <w:pPr>
        <w:pStyle w:val="a5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3、德育表彰</w:t>
      </w:r>
    </w:p>
    <w:p w:rsidR="00A777DF" w:rsidRPr="006C6347" w:rsidRDefault="00C210A2" w:rsidP="00A777DF">
      <w:pPr>
        <w:pStyle w:val="a5"/>
        <w:numPr>
          <w:ilvl w:val="0"/>
          <w:numId w:val="3"/>
        </w:numPr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个人</w:t>
      </w:r>
      <w:r w:rsidR="00A777DF" w:rsidRPr="006C6347">
        <w:rPr>
          <w:rFonts w:hAnsi="宋体" w:cs="宋体" w:hint="eastAsia"/>
          <w:sz w:val="28"/>
          <w:szCs w:val="28"/>
        </w:rPr>
        <w:t>无偿献血（需有相关证件）</w:t>
      </w:r>
      <w:r w:rsidR="00A777DF">
        <w:rPr>
          <w:rFonts w:hAnsi="宋体" w:cs="宋体" w:hint="eastAsia"/>
          <w:sz w:val="28"/>
          <w:szCs w:val="28"/>
        </w:rPr>
        <w:t>每次0.05分</w:t>
      </w:r>
      <w:r w:rsidR="00A777DF" w:rsidRPr="006C6347">
        <w:rPr>
          <w:rFonts w:hAnsi="宋体" w:cs="宋体" w:hint="eastAsia"/>
          <w:sz w:val="28"/>
          <w:szCs w:val="28"/>
        </w:rPr>
        <w:t>；</w:t>
      </w:r>
    </w:p>
    <w:p w:rsidR="00A777DF" w:rsidRDefault="007C618B" w:rsidP="00C210A2">
      <w:pPr>
        <w:pStyle w:val="a5"/>
        <w:numPr>
          <w:ilvl w:val="0"/>
          <w:numId w:val="3"/>
        </w:numPr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国家级个人荣誉</w:t>
      </w:r>
      <w:r w:rsidR="00AA6582">
        <w:rPr>
          <w:rFonts w:hAnsi="宋体" w:cs="宋体" w:hint="eastAsia"/>
          <w:sz w:val="28"/>
          <w:szCs w:val="28"/>
        </w:rPr>
        <w:t>4</w:t>
      </w:r>
      <w:r>
        <w:rPr>
          <w:rFonts w:hAnsi="宋体" w:cs="宋体" w:hint="eastAsia"/>
          <w:sz w:val="28"/>
          <w:szCs w:val="28"/>
        </w:rPr>
        <w:t>分、</w:t>
      </w:r>
      <w:r w:rsidR="00A777DF" w:rsidRPr="006C6347">
        <w:rPr>
          <w:rFonts w:hAnsi="宋体" w:cs="宋体" w:hint="eastAsia"/>
          <w:sz w:val="28"/>
          <w:szCs w:val="28"/>
        </w:rPr>
        <w:t>市</w:t>
      </w:r>
      <w:r w:rsidR="00A777DF">
        <w:rPr>
          <w:rFonts w:hAnsi="宋体" w:cs="宋体" w:hint="eastAsia"/>
          <w:sz w:val="28"/>
          <w:szCs w:val="28"/>
        </w:rPr>
        <w:t>级</w:t>
      </w:r>
      <w:r w:rsidR="00A777DF">
        <w:rPr>
          <w:rFonts w:hAnsi="宋体" w:cs="宋体"/>
          <w:sz w:val="28"/>
          <w:szCs w:val="28"/>
        </w:rPr>
        <w:t>个人荣誉</w:t>
      </w:r>
      <w:r w:rsidR="00A777DF">
        <w:rPr>
          <w:rFonts w:hAnsi="宋体" w:cs="宋体" w:hint="eastAsia"/>
          <w:sz w:val="28"/>
          <w:szCs w:val="28"/>
        </w:rPr>
        <w:t>2分</w:t>
      </w:r>
      <w:r w:rsidR="00A777DF" w:rsidRPr="006C6347">
        <w:rPr>
          <w:rFonts w:hAnsi="宋体" w:cs="宋体" w:hint="eastAsia"/>
          <w:sz w:val="28"/>
          <w:szCs w:val="28"/>
        </w:rPr>
        <w:t>、校级个人荣誉</w:t>
      </w:r>
      <w:r w:rsidR="00A777DF">
        <w:rPr>
          <w:rFonts w:hAnsi="宋体" w:cs="宋体"/>
          <w:sz w:val="28"/>
          <w:szCs w:val="28"/>
        </w:rPr>
        <w:t>0.</w:t>
      </w:r>
      <w:r w:rsidR="00A777DF">
        <w:rPr>
          <w:rFonts w:hAnsi="宋体" w:cs="宋体" w:hint="eastAsia"/>
          <w:sz w:val="28"/>
          <w:szCs w:val="28"/>
        </w:rPr>
        <w:t>5分</w:t>
      </w:r>
      <w:r w:rsidR="00A777DF" w:rsidRPr="006C6347">
        <w:rPr>
          <w:rFonts w:hAnsi="宋体" w:cs="宋体" w:hint="eastAsia"/>
          <w:sz w:val="28"/>
          <w:szCs w:val="28"/>
        </w:rPr>
        <w:t>。</w:t>
      </w:r>
    </w:p>
    <w:p w:rsidR="00C210A2" w:rsidRDefault="00C210A2" w:rsidP="00C210A2">
      <w:pPr>
        <w:pStyle w:val="a5"/>
        <w:numPr>
          <w:ilvl w:val="0"/>
          <w:numId w:val="3"/>
        </w:numPr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国家级</w:t>
      </w:r>
      <w:r>
        <w:rPr>
          <w:rFonts w:hAnsi="宋体" w:cs="宋体"/>
          <w:sz w:val="28"/>
          <w:szCs w:val="28"/>
        </w:rPr>
        <w:t>集体荣誉</w:t>
      </w:r>
      <w:r>
        <w:rPr>
          <w:rFonts w:hAnsi="宋体" w:cs="宋体" w:hint="eastAsia"/>
          <w:sz w:val="28"/>
          <w:szCs w:val="28"/>
        </w:rPr>
        <w:t>2分，省</w:t>
      </w:r>
      <w:r>
        <w:rPr>
          <w:rFonts w:hAnsi="宋体" w:cs="宋体"/>
          <w:sz w:val="28"/>
          <w:szCs w:val="28"/>
        </w:rPr>
        <w:t>市</w:t>
      </w:r>
      <w:r>
        <w:rPr>
          <w:rFonts w:hAnsi="宋体" w:cs="宋体" w:hint="eastAsia"/>
          <w:sz w:val="28"/>
          <w:szCs w:val="28"/>
        </w:rPr>
        <w:t>级</w:t>
      </w:r>
      <w:r>
        <w:rPr>
          <w:rFonts w:hAnsi="宋体" w:cs="宋体"/>
          <w:sz w:val="28"/>
          <w:szCs w:val="28"/>
        </w:rPr>
        <w:t>集体荣誉</w:t>
      </w:r>
      <w:r>
        <w:rPr>
          <w:rFonts w:hAnsi="宋体" w:cs="宋体" w:hint="eastAsia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分，</w:t>
      </w:r>
      <w:r>
        <w:rPr>
          <w:rFonts w:hAnsi="宋体" w:cs="宋体" w:hint="eastAsia"/>
          <w:sz w:val="28"/>
          <w:szCs w:val="28"/>
        </w:rPr>
        <w:t>校</w:t>
      </w:r>
      <w:r>
        <w:rPr>
          <w:rFonts w:hAnsi="宋体" w:cs="宋体"/>
          <w:sz w:val="28"/>
          <w:szCs w:val="28"/>
        </w:rPr>
        <w:t>院</w:t>
      </w:r>
      <w:r>
        <w:rPr>
          <w:rFonts w:hAnsi="宋体" w:cs="宋体"/>
          <w:sz w:val="28"/>
          <w:szCs w:val="28"/>
        </w:rPr>
        <w:t>集体荣誉</w:t>
      </w:r>
      <w:r>
        <w:rPr>
          <w:rFonts w:hAnsi="宋体" w:cs="宋体" w:hint="eastAsia"/>
          <w:sz w:val="28"/>
          <w:szCs w:val="28"/>
        </w:rPr>
        <w:t>0.5</w:t>
      </w:r>
      <w:r>
        <w:rPr>
          <w:rFonts w:hAnsi="宋体" w:cs="宋体" w:hint="eastAsia"/>
          <w:sz w:val="28"/>
          <w:szCs w:val="28"/>
        </w:rPr>
        <w:t>分</w:t>
      </w:r>
      <w:r>
        <w:rPr>
          <w:rFonts w:hAnsi="宋体" w:cs="宋体" w:hint="eastAsia"/>
          <w:sz w:val="28"/>
          <w:szCs w:val="28"/>
        </w:rPr>
        <w:t>。</w:t>
      </w:r>
    </w:p>
    <w:p w:rsidR="00C210A2" w:rsidRDefault="00C210A2" w:rsidP="00C210A2">
      <w:pPr>
        <w:pStyle w:val="a5"/>
        <w:numPr>
          <w:ilvl w:val="0"/>
          <w:numId w:val="3"/>
        </w:numPr>
        <w:rPr>
          <w:rFonts w:hAnsi="宋体" w:cs="宋体" w:hint="eastAsia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可累计加分，</w:t>
      </w:r>
      <w:r>
        <w:rPr>
          <w:rFonts w:hAnsi="宋体" w:cs="宋体" w:hint="eastAsia"/>
          <w:sz w:val="28"/>
          <w:szCs w:val="28"/>
        </w:rPr>
        <w:t>最高加分为每学期4</w:t>
      </w:r>
      <w:r w:rsidRPr="006C6347">
        <w:rPr>
          <w:rFonts w:hAnsi="宋体" w:cs="宋体" w:hint="eastAsia"/>
          <w:sz w:val="28"/>
          <w:szCs w:val="28"/>
        </w:rPr>
        <w:t>分。</w:t>
      </w:r>
    </w:p>
    <w:p w:rsidR="00A777DF" w:rsidRPr="006C6347" w:rsidRDefault="00A777DF" w:rsidP="00A777DF">
      <w:pPr>
        <w:pStyle w:val="a5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4、学术科技创新</w:t>
      </w:r>
    </w:p>
    <w:p w:rsidR="00A777DF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 w:rsidRPr="006C6347">
        <w:rPr>
          <w:rFonts w:hAnsi="宋体" w:cs="宋体" w:hint="eastAsia"/>
          <w:sz w:val="28"/>
          <w:szCs w:val="28"/>
        </w:rPr>
        <w:t>学术科技创新主要包括国际级、国家级，省市级和校院级的学科竞赛、科技发明申请专利及发表学术论文</w:t>
      </w:r>
      <w:r w:rsidR="00C210A2">
        <w:rPr>
          <w:rFonts w:hAnsi="宋体" w:cs="宋体" w:hint="eastAsia"/>
          <w:sz w:val="28"/>
          <w:szCs w:val="28"/>
        </w:rPr>
        <w:t>。</w:t>
      </w:r>
    </w:p>
    <w:p w:rsidR="00A777DF" w:rsidRPr="006C6347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（1）“挑战杯”</w:t>
      </w:r>
      <w:r>
        <w:rPr>
          <w:rFonts w:hAnsi="宋体" w:cs="宋体"/>
          <w:sz w:val="28"/>
          <w:szCs w:val="28"/>
        </w:rPr>
        <w:t>竞赛</w:t>
      </w:r>
      <w:r>
        <w:rPr>
          <w:rFonts w:hAnsi="宋体" w:cs="宋体" w:hint="eastAsia"/>
          <w:sz w:val="28"/>
          <w:szCs w:val="28"/>
        </w:rPr>
        <w:t>：</w:t>
      </w:r>
      <w:r>
        <w:rPr>
          <w:rFonts w:hAnsi="宋体" w:cs="宋体"/>
          <w:sz w:val="28"/>
          <w:szCs w:val="28"/>
        </w:rPr>
        <w:t>国家级三等奖以上的个人加</w:t>
      </w:r>
      <w:r>
        <w:rPr>
          <w:rFonts w:hAnsi="宋体" w:cs="宋体" w:hint="eastAsia"/>
          <w:sz w:val="28"/>
          <w:szCs w:val="28"/>
        </w:rPr>
        <w:t>5分</w:t>
      </w:r>
      <w:r>
        <w:rPr>
          <w:rFonts w:hAnsi="宋体" w:cs="宋体"/>
          <w:sz w:val="28"/>
          <w:szCs w:val="28"/>
        </w:rPr>
        <w:t>，北京市级</w:t>
      </w:r>
      <w:r w:rsidRPr="006C6347">
        <w:rPr>
          <w:rFonts w:hAnsi="宋体" w:cs="宋体" w:hint="eastAsia"/>
          <w:sz w:val="28"/>
          <w:szCs w:val="28"/>
        </w:rPr>
        <w:t>表彰为</w:t>
      </w:r>
      <w:r>
        <w:rPr>
          <w:rFonts w:hAnsi="宋体" w:cs="宋体" w:hint="eastAsia"/>
          <w:sz w:val="28"/>
          <w:szCs w:val="28"/>
        </w:rPr>
        <w:t>特等奖的个人加5分，</w:t>
      </w:r>
      <w:r w:rsidRPr="006C6347">
        <w:rPr>
          <w:rFonts w:hAnsi="宋体" w:cs="宋体" w:hint="eastAsia"/>
          <w:sz w:val="28"/>
          <w:szCs w:val="28"/>
        </w:rPr>
        <w:t>一等奖的个人加4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二等奖</w:t>
      </w:r>
      <w:r w:rsidRPr="006C6347">
        <w:rPr>
          <w:rFonts w:hAnsi="宋体" w:cs="宋体" w:hint="eastAsia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lastRenderedPageBreak/>
        <w:t>三等奖</w:t>
      </w:r>
      <w:r w:rsidRPr="006C6347">
        <w:rPr>
          <w:rFonts w:hAnsi="宋体" w:cs="宋体" w:hint="eastAsia"/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。</w:t>
      </w:r>
    </w:p>
    <w:p w:rsidR="00A777DF" w:rsidRPr="006C6347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（2</w:t>
      </w:r>
      <w:r>
        <w:rPr>
          <w:rFonts w:hAnsi="宋体" w:cs="宋体"/>
          <w:sz w:val="28"/>
          <w:szCs w:val="28"/>
        </w:rPr>
        <w:t>）</w:t>
      </w:r>
      <w:r w:rsidRPr="006C6347">
        <w:rPr>
          <w:rFonts w:hAnsi="宋体" w:cs="宋体" w:hint="eastAsia"/>
          <w:sz w:val="28"/>
          <w:szCs w:val="28"/>
        </w:rPr>
        <w:t>国际、国家级学术创新表彰为</w:t>
      </w:r>
      <w:r>
        <w:rPr>
          <w:rFonts w:hAnsi="宋体" w:cs="宋体" w:hint="eastAsia"/>
          <w:sz w:val="28"/>
          <w:szCs w:val="28"/>
        </w:rPr>
        <w:t>特等奖的个人加5分，</w:t>
      </w:r>
      <w:r w:rsidRPr="006C6347">
        <w:rPr>
          <w:rFonts w:hAnsi="宋体" w:cs="宋体" w:hint="eastAsia"/>
          <w:sz w:val="28"/>
          <w:szCs w:val="28"/>
        </w:rPr>
        <w:t>一等奖的个人加4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二等奖</w:t>
      </w:r>
      <w:r w:rsidRPr="006C6347">
        <w:rPr>
          <w:rFonts w:hAnsi="宋体" w:cs="宋体" w:hint="eastAsia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三等奖</w:t>
      </w:r>
      <w:r w:rsidRPr="006C6347">
        <w:rPr>
          <w:rFonts w:hAnsi="宋体" w:cs="宋体" w:hint="eastAsia"/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。</w:t>
      </w:r>
    </w:p>
    <w:p w:rsidR="00A777DF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（3</w:t>
      </w:r>
      <w:r>
        <w:rPr>
          <w:rFonts w:hAnsi="宋体" w:cs="宋体"/>
          <w:sz w:val="28"/>
          <w:szCs w:val="28"/>
        </w:rPr>
        <w:t>）</w:t>
      </w:r>
      <w:r w:rsidRPr="006C6347">
        <w:rPr>
          <w:rFonts w:hAnsi="宋体" w:cs="宋体" w:hint="eastAsia"/>
          <w:sz w:val="28"/>
          <w:szCs w:val="28"/>
        </w:rPr>
        <w:t>省市级学术科技创新被表彰为</w:t>
      </w:r>
      <w:r>
        <w:rPr>
          <w:rFonts w:hAnsi="宋体" w:cs="宋体" w:hint="eastAsia"/>
          <w:sz w:val="28"/>
          <w:szCs w:val="28"/>
        </w:rPr>
        <w:t>特等奖的个人加</w:t>
      </w:r>
      <w:r>
        <w:rPr>
          <w:rFonts w:hAnsi="宋体" w:cs="宋体"/>
          <w:sz w:val="28"/>
          <w:szCs w:val="28"/>
        </w:rPr>
        <w:t>4</w:t>
      </w:r>
      <w:r>
        <w:rPr>
          <w:rFonts w:hAnsi="宋体" w:cs="宋体" w:hint="eastAsia"/>
          <w:sz w:val="28"/>
          <w:szCs w:val="28"/>
        </w:rPr>
        <w:t>分，</w:t>
      </w:r>
      <w:r w:rsidRPr="006C6347">
        <w:rPr>
          <w:rFonts w:hAnsi="宋体" w:cs="宋体" w:hint="eastAsia"/>
          <w:sz w:val="28"/>
          <w:szCs w:val="28"/>
        </w:rPr>
        <w:t>一等奖的个人加3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二等奖</w:t>
      </w:r>
      <w:r w:rsidRPr="006C6347">
        <w:rPr>
          <w:rFonts w:hAnsi="宋体" w:cs="宋体" w:hint="eastAsia"/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三等奖</w:t>
      </w:r>
      <w:r w:rsidRPr="006C6347">
        <w:rPr>
          <w:rFonts w:hAnsi="宋体" w:cs="宋体" w:hint="eastAsia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。</w:t>
      </w:r>
    </w:p>
    <w:p w:rsidR="00A777DF" w:rsidRPr="006C6347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/>
          <w:sz w:val="28"/>
          <w:szCs w:val="28"/>
        </w:rPr>
        <w:t>4）</w:t>
      </w:r>
      <w:r>
        <w:rPr>
          <w:rFonts w:hAnsi="宋体" w:cs="宋体" w:hint="eastAsia"/>
          <w:sz w:val="28"/>
          <w:szCs w:val="28"/>
        </w:rPr>
        <w:t>“世纪杯</w:t>
      </w:r>
      <w:r>
        <w:rPr>
          <w:rFonts w:hAnsi="宋体" w:cs="宋体"/>
          <w:sz w:val="28"/>
          <w:szCs w:val="28"/>
        </w:rPr>
        <w:t>”</w:t>
      </w:r>
      <w:r>
        <w:rPr>
          <w:rFonts w:hAnsi="宋体" w:cs="宋体" w:hint="eastAsia"/>
          <w:sz w:val="28"/>
          <w:szCs w:val="28"/>
        </w:rPr>
        <w:t>竞赛</w:t>
      </w:r>
      <w:r>
        <w:rPr>
          <w:rFonts w:hAnsi="宋体" w:cs="宋体"/>
          <w:sz w:val="28"/>
          <w:szCs w:val="28"/>
        </w:rPr>
        <w:t>：</w:t>
      </w:r>
      <w:r w:rsidRPr="006C6347">
        <w:rPr>
          <w:rFonts w:hAnsi="宋体" w:cs="宋体" w:hint="eastAsia"/>
          <w:sz w:val="28"/>
          <w:szCs w:val="28"/>
        </w:rPr>
        <w:t>被表彰为</w:t>
      </w:r>
      <w:r>
        <w:rPr>
          <w:rFonts w:hAnsi="宋体" w:cs="宋体" w:hint="eastAsia"/>
          <w:sz w:val="28"/>
          <w:szCs w:val="28"/>
        </w:rPr>
        <w:t>特等奖的个人加</w:t>
      </w:r>
      <w:r>
        <w:rPr>
          <w:rFonts w:hAnsi="宋体" w:cs="宋体"/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分，</w:t>
      </w:r>
      <w:r w:rsidRPr="006C6347">
        <w:rPr>
          <w:rFonts w:hAnsi="宋体" w:cs="宋体" w:hint="eastAsia"/>
          <w:sz w:val="28"/>
          <w:szCs w:val="28"/>
        </w:rPr>
        <w:t>一等奖的个人加</w:t>
      </w:r>
      <w:r>
        <w:rPr>
          <w:rFonts w:hAnsi="宋体" w:cs="宋体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分、二等奖</w:t>
      </w:r>
      <w:r>
        <w:rPr>
          <w:rFonts w:hAnsi="宋体" w:cs="宋体"/>
          <w:sz w:val="28"/>
          <w:szCs w:val="28"/>
        </w:rPr>
        <w:t>0.5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三等奖</w:t>
      </w:r>
      <w:r w:rsidRPr="006C6347">
        <w:rPr>
          <w:rFonts w:hAnsi="宋体" w:cs="宋体" w:hint="eastAsia"/>
          <w:sz w:val="28"/>
          <w:szCs w:val="28"/>
        </w:rPr>
        <w:t>0.</w:t>
      </w:r>
      <w:r>
        <w:rPr>
          <w:rFonts w:hAnsi="宋体" w:cs="宋体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分</w:t>
      </w:r>
    </w:p>
    <w:p w:rsidR="00A777DF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/>
          <w:sz w:val="28"/>
          <w:szCs w:val="28"/>
        </w:rPr>
        <w:t>5）</w:t>
      </w:r>
      <w:r>
        <w:rPr>
          <w:rFonts w:hAnsi="宋体" w:cs="宋体" w:hint="eastAsia"/>
          <w:sz w:val="28"/>
          <w:szCs w:val="28"/>
        </w:rPr>
        <w:t>其他</w:t>
      </w:r>
      <w:r w:rsidRPr="006C6347">
        <w:rPr>
          <w:rFonts w:hAnsi="宋体" w:cs="宋体" w:hint="eastAsia"/>
          <w:sz w:val="28"/>
          <w:szCs w:val="28"/>
        </w:rPr>
        <w:t>校院级学术科技创新被表彰为</w:t>
      </w:r>
      <w:r>
        <w:rPr>
          <w:rFonts w:hAnsi="宋体" w:cs="宋体" w:hint="eastAsia"/>
          <w:sz w:val="28"/>
          <w:szCs w:val="28"/>
        </w:rPr>
        <w:t>特等奖的个人加</w:t>
      </w:r>
      <w:r>
        <w:rPr>
          <w:rFonts w:hAnsi="宋体" w:cs="宋体"/>
          <w:sz w:val="28"/>
          <w:szCs w:val="28"/>
        </w:rPr>
        <w:t>0.8</w:t>
      </w:r>
      <w:r>
        <w:rPr>
          <w:rFonts w:hAnsi="宋体" w:cs="宋体" w:hint="eastAsia"/>
          <w:sz w:val="28"/>
          <w:szCs w:val="28"/>
        </w:rPr>
        <w:t>分，</w:t>
      </w:r>
      <w:r w:rsidRPr="006C6347">
        <w:rPr>
          <w:rFonts w:hAnsi="宋体" w:cs="宋体" w:hint="eastAsia"/>
          <w:sz w:val="28"/>
          <w:szCs w:val="28"/>
        </w:rPr>
        <w:t>一等奖的个人加0.5</w:t>
      </w:r>
      <w:r>
        <w:rPr>
          <w:rFonts w:hAnsi="宋体" w:cs="宋体" w:hint="eastAsia"/>
          <w:sz w:val="28"/>
          <w:szCs w:val="28"/>
        </w:rPr>
        <w:t>分、二等奖</w:t>
      </w:r>
      <w:r w:rsidRPr="006C6347">
        <w:rPr>
          <w:rFonts w:hAnsi="宋体" w:cs="宋体" w:hint="eastAsia"/>
          <w:sz w:val="28"/>
          <w:szCs w:val="28"/>
        </w:rPr>
        <w:t>0.3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三等奖</w:t>
      </w:r>
      <w:r w:rsidRPr="006C6347">
        <w:rPr>
          <w:rFonts w:hAnsi="宋体" w:cs="宋体" w:hint="eastAsia"/>
          <w:sz w:val="28"/>
          <w:szCs w:val="28"/>
        </w:rPr>
        <w:t>0.2</w:t>
      </w:r>
      <w:r>
        <w:rPr>
          <w:rFonts w:hAnsi="宋体" w:cs="宋体" w:hint="eastAsia"/>
          <w:sz w:val="28"/>
          <w:szCs w:val="28"/>
        </w:rPr>
        <w:t>分</w:t>
      </w:r>
      <w:r w:rsidRPr="006C6347">
        <w:rPr>
          <w:rFonts w:hAnsi="宋体" w:cs="宋体" w:hint="eastAsia"/>
          <w:sz w:val="28"/>
          <w:szCs w:val="28"/>
        </w:rPr>
        <w:t>。</w:t>
      </w:r>
    </w:p>
    <w:p w:rsidR="00A777DF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/>
          <w:sz w:val="28"/>
          <w:szCs w:val="28"/>
        </w:rPr>
        <w:t>6）专利</w:t>
      </w:r>
      <w:r>
        <w:rPr>
          <w:rFonts w:hAnsi="宋体" w:cs="宋体" w:hint="eastAsia"/>
          <w:sz w:val="28"/>
          <w:szCs w:val="28"/>
        </w:rPr>
        <w:t>：</w:t>
      </w:r>
      <w:r>
        <w:rPr>
          <w:rFonts w:hAnsi="宋体" w:cs="宋体"/>
          <w:sz w:val="28"/>
          <w:szCs w:val="28"/>
        </w:rPr>
        <w:t>授权一项加</w:t>
      </w:r>
      <w:r>
        <w:rPr>
          <w:rFonts w:hAnsi="宋体" w:cs="宋体" w:hint="eastAsia"/>
          <w:sz w:val="28"/>
          <w:szCs w:val="28"/>
        </w:rPr>
        <w:t>3分，受理</w:t>
      </w:r>
      <w:r>
        <w:rPr>
          <w:rFonts w:hAnsi="宋体" w:cs="宋体"/>
          <w:sz w:val="28"/>
          <w:szCs w:val="28"/>
        </w:rPr>
        <w:t>一项加</w:t>
      </w:r>
      <w:r>
        <w:rPr>
          <w:rFonts w:hAnsi="宋体" w:cs="宋体" w:hint="eastAsia"/>
          <w:sz w:val="28"/>
          <w:szCs w:val="28"/>
        </w:rPr>
        <w:t>2分</w:t>
      </w:r>
      <w:r>
        <w:rPr>
          <w:rFonts w:hAnsi="宋体" w:cs="宋体"/>
          <w:sz w:val="28"/>
          <w:szCs w:val="28"/>
        </w:rPr>
        <w:t>。</w:t>
      </w:r>
    </w:p>
    <w:p w:rsidR="00A777DF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/>
          <w:sz w:val="28"/>
          <w:szCs w:val="28"/>
        </w:rPr>
        <w:t>7）</w:t>
      </w:r>
      <w:r>
        <w:rPr>
          <w:rFonts w:hAnsi="宋体" w:cs="宋体" w:hint="eastAsia"/>
          <w:sz w:val="28"/>
          <w:szCs w:val="28"/>
        </w:rPr>
        <w:t>论文</w:t>
      </w:r>
      <w:r>
        <w:rPr>
          <w:rFonts w:hAnsi="宋体" w:cs="宋体"/>
          <w:sz w:val="28"/>
          <w:szCs w:val="28"/>
        </w:rPr>
        <w:t>：</w:t>
      </w:r>
      <w:r>
        <w:rPr>
          <w:rFonts w:hAnsi="宋体" w:cs="宋体" w:hint="eastAsia"/>
          <w:sz w:val="28"/>
          <w:szCs w:val="28"/>
        </w:rPr>
        <w:t>SCI加5分、EI加4分</w:t>
      </w:r>
      <w:r>
        <w:rPr>
          <w:rFonts w:hAnsi="宋体" w:cs="宋体"/>
          <w:sz w:val="28"/>
          <w:szCs w:val="28"/>
        </w:rPr>
        <w:t>、</w:t>
      </w:r>
      <w:r>
        <w:rPr>
          <w:rFonts w:hAnsi="宋体" w:cs="宋体" w:hint="eastAsia"/>
          <w:sz w:val="28"/>
          <w:szCs w:val="28"/>
        </w:rPr>
        <w:t>核心加2分，非核心期刊或会议加</w:t>
      </w:r>
      <w:r>
        <w:rPr>
          <w:rFonts w:hAnsi="宋体" w:cs="宋体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分。同时</w:t>
      </w:r>
      <w:r>
        <w:rPr>
          <w:rFonts w:hAnsi="宋体" w:cs="宋体"/>
          <w:sz w:val="28"/>
          <w:szCs w:val="28"/>
        </w:rPr>
        <w:t>需提供作者顺序：第一作者或通讯作者系数为</w:t>
      </w:r>
      <w:r>
        <w:rPr>
          <w:rFonts w:hAnsi="宋体" w:cs="宋体" w:hint="eastAsia"/>
          <w:sz w:val="28"/>
          <w:szCs w:val="28"/>
        </w:rPr>
        <w:t>1，</w:t>
      </w:r>
      <w:r>
        <w:rPr>
          <w:rFonts w:hAnsi="宋体" w:cs="宋体"/>
          <w:sz w:val="28"/>
          <w:szCs w:val="28"/>
        </w:rPr>
        <w:t>第二作者系数为</w:t>
      </w:r>
      <w:r>
        <w:rPr>
          <w:rFonts w:hAnsi="宋体" w:cs="宋体" w:hint="eastAsia"/>
          <w:sz w:val="28"/>
          <w:szCs w:val="28"/>
        </w:rPr>
        <w:t>0.5，第三</w:t>
      </w:r>
      <w:r>
        <w:rPr>
          <w:rFonts w:hAnsi="宋体" w:cs="宋体"/>
          <w:sz w:val="28"/>
          <w:szCs w:val="28"/>
        </w:rPr>
        <w:t>作者系数为</w:t>
      </w:r>
      <w:r>
        <w:rPr>
          <w:rFonts w:hAnsi="宋体" w:cs="宋体" w:hint="eastAsia"/>
          <w:sz w:val="28"/>
          <w:szCs w:val="28"/>
        </w:rPr>
        <w:t>0.2，</w:t>
      </w:r>
      <w:r>
        <w:rPr>
          <w:rFonts w:hAnsi="宋体" w:cs="宋体"/>
          <w:sz w:val="28"/>
          <w:szCs w:val="28"/>
        </w:rPr>
        <w:t>第四作者系数为</w:t>
      </w:r>
      <w:r>
        <w:rPr>
          <w:rFonts w:hAnsi="宋体" w:cs="宋体" w:hint="eastAsia"/>
          <w:sz w:val="28"/>
          <w:szCs w:val="28"/>
        </w:rPr>
        <w:t>0.1。</w:t>
      </w:r>
    </w:p>
    <w:p w:rsidR="00A777DF" w:rsidRPr="006C6347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/>
          <w:sz w:val="28"/>
          <w:szCs w:val="28"/>
        </w:rPr>
        <w:t>8）</w:t>
      </w:r>
      <w:r>
        <w:rPr>
          <w:rFonts w:hAnsi="宋体" w:cs="宋体" w:hint="eastAsia"/>
          <w:sz w:val="28"/>
          <w:szCs w:val="28"/>
        </w:rPr>
        <w:t>大学生</w:t>
      </w:r>
      <w:r>
        <w:rPr>
          <w:rFonts w:hAnsi="宋体" w:cs="宋体"/>
          <w:sz w:val="28"/>
          <w:szCs w:val="28"/>
        </w:rPr>
        <w:t>创新项目立项：国家级、北京市级</w:t>
      </w:r>
      <w:r>
        <w:rPr>
          <w:rFonts w:hAnsi="宋体" w:cs="宋体" w:hint="eastAsia"/>
          <w:sz w:val="28"/>
          <w:szCs w:val="28"/>
        </w:rPr>
        <w:t>0.</w:t>
      </w:r>
      <w:r>
        <w:rPr>
          <w:rFonts w:hAnsi="宋体" w:cs="宋体"/>
          <w:sz w:val="28"/>
          <w:szCs w:val="28"/>
        </w:rPr>
        <w:t>4</w:t>
      </w:r>
      <w:r>
        <w:rPr>
          <w:rFonts w:hAnsi="宋体" w:cs="宋体" w:hint="eastAsia"/>
          <w:sz w:val="28"/>
          <w:szCs w:val="28"/>
        </w:rPr>
        <w:t>分，</w:t>
      </w:r>
      <w:r>
        <w:rPr>
          <w:rFonts w:hAnsi="宋体" w:cs="宋体"/>
          <w:sz w:val="28"/>
          <w:szCs w:val="28"/>
        </w:rPr>
        <w:t>校级</w:t>
      </w:r>
      <w:r>
        <w:rPr>
          <w:rFonts w:hAnsi="宋体" w:cs="宋体" w:hint="eastAsia"/>
          <w:sz w:val="28"/>
          <w:szCs w:val="28"/>
        </w:rPr>
        <w:t>0.</w:t>
      </w:r>
      <w:r>
        <w:rPr>
          <w:rFonts w:hAnsi="宋体" w:cs="宋体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分；</w:t>
      </w:r>
      <w:r>
        <w:rPr>
          <w:rFonts w:hAnsi="宋体" w:cs="宋体"/>
          <w:sz w:val="28"/>
          <w:szCs w:val="28"/>
        </w:rPr>
        <w:t>结题项目：</w:t>
      </w:r>
      <w:r>
        <w:rPr>
          <w:rFonts w:hAnsi="宋体" w:cs="宋体" w:hint="eastAsia"/>
          <w:sz w:val="28"/>
          <w:szCs w:val="28"/>
        </w:rPr>
        <w:t>国家级</w:t>
      </w:r>
      <w:r>
        <w:rPr>
          <w:rFonts w:hAnsi="宋体" w:cs="宋体"/>
          <w:sz w:val="28"/>
          <w:szCs w:val="28"/>
        </w:rPr>
        <w:t>、北京市级</w:t>
      </w:r>
      <w:r>
        <w:rPr>
          <w:rFonts w:hAnsi="宋体" w:cs="宋体" w:hint="eastAsia"/>
          <w:sz w:val="28"/>
          <w:szCs w:val="28"/>
        </w:rPr>
        <w:t>0.</w:t>
      </w:r>
      <w:r w:rsidR="00662320">
        <w:rPr>
          <w:rFonts w:hAnsi="宋体" w:cs="宋体" w:hint="eastAsia"/>
          <w:sz w:val="28"/>
          <w:szCs w:val="28"/>
        </w:rPr>
        <w:t>8</w:t>
      </w:r>
      <w:r>
        <w:rPr>
          <w:rFonts w:hAnsi="宋体" w:cs="宋体" w:hint="eastAsia"/>
          <w:sz w:val="28"/>
          <w:szCs w:val="28"/>
        </w:rPr>
        <w:t>分</w:t>
      </w:r>
      <w:r>
        <w:rPr>
          <w:rFonts w:hAnsi="宋体" w:cs="宋体"/>
          <w:sz w:val="28"/>
          <w:szCs w:val="28"/>
        </w:rPr>
        <w:t>，校级</w:t>
      </w:r>
      <w:r>
        <w:rPr>
          <w:rFonts w:hAnsi="宋体" w:cs="宋体" w:hint="eastAsia"/>
          <w:sz w:val="28"/>
          <w:szCs w:val="28"/>
        </w:rPr>
        <w:t>0.</w:t>
      </w:r>
      <w:r>
        <w:rPr>
          <w:rFonts w:hAnsi="宋体" w:cs="宋体"/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分</w:t>
      </w:r>
      <w:r>
        <w:rPr>
          <w:rFonts w:hAnsi="宋体" w:cs="宋体"/>
          <w:sz w:val="28"/>
          <w:szCs w:val="28"/>
        </w:rPr>
        <w:t>；</w:t>
      </w:r>
      <w:r>
        <w:rPr>
          <w:rFonts w:hAnsi="宋体" w:cs="宋体" w:hint="eastAsia"/>
          <w:sz w:val="28"/>
          <w:szCs w:val="28"/>
        </w:rPr>
        <w:t>获奖</w:t>
      </w:r>
      <w:r>
        <w:rPr>
          <w:rFonts w:hAnsi="宋体" w:cs="宋体"/>
          <w:sz w:val="28"/>
          <w:szCs w:val="28"/>
        </w:rPr>
        <w:t>项目请</w:t>
      </w:r>
      <w:r>
        <w:rPr>
          <w:rFonts w:hAnsi="宋体" w:cs="宋体" w:hint="eastAsia"/>
          <w:sz w:val="28"/>
          <w:szCs w:val="28"/>
        </w:rPr>
        <w:t>参考</w:t>
      </w:r>
      <w:r>
        <w:rPr>
          <w:rFonts w:hAnsi="宋体" w:cs="宋体"/>
          <w:sz w:val="28"/>
          <w:szCs w:val="28"/>
        </w:rPr>
        <w:t>上述获奖加分情况</w:t>
      </w:r>
      <w:r>
        <w:rPr>
          <w:rFonts w:hAnsi="宋体" w:cs="宋体" w:hint="eastAsia"/>
          <w:sz w:val="28"/>
          <w:szCs w:val="28"/>
        </w:rPr>
        <w:t>。</w:t>
      </w:r>
      <w:r>
        <w:rPr>
          <w:rFonts w:hAnsi="宋体" w:cs="宋体"/>
          <w:sz w:val="28"/>
          <w:szCs w:val="28"/>
        </w:rPr>
        <w:t>立项</w:t>
      </w:r>
      <w:r>
        <w:rPr>
          <w:rFonts w:hAnsi="宋体" w:cs="宋体" w:hint="eastAsia"/>
          <w:sz w:val="28"/>
          <w:szCs w:val="28"/>
        </w:rPr>
        <w:t>、结题、</w:t>
      </w:r>
      <w:r>
        <w:rPr>
          <w:rFonts w:hAnsi="宋体" w:cs="宋体"/>
          <w:sz w:val="28"/>
          <w:szCs w:val="28"/>
        </w:rPr>
        <w:t>获奖</w:t>
      </w:r>
      <w:r w:rsidR="00C210A2">
        <w:rPr>
          <w:rFonts w:hAnsi="宋体" w:cs="宋体" w:hint="eastAsia"/>
          <w:sz w:val="28"/>
          <w:szCs w:val="28"/>
        </w:rPr>
        <w:t>只计算</w:t>
      </w:r>
      <w:r w:rsidR="00C210A2">
        <w:rPr>
          <w:rFonts w:hAnsi="宋体" w:cs="宋体"/>
          <w:sz w:val="28"/>
          <w:szCs w:val="28"/>
        </w:rPr>
        <w:t>其最高分值</w:t>
      </w:r>
      <w:r>
        <w:rPr>
          <w:rFonts w:hAnsi="宋体" w:cs="宋体" w:hint="eastAsia"/>
          <w:sz w:val="28"/>
          <w:szCs w:val="28"/>
        </w:rPr>
        <w:t>。</w:t>
      </w:r>
    </w:p>
    <w:p w:rsidR="00A777DF" w:rsidRDefault="00A777DF" w:rsidP="00A777DF">
      <w:pPr>
        <w:pStyle w:val="a5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/>
          <w:sz w:val="28"/>
          <w:szCs w:val="28"/>
        </w:rPr>
        <w:t>9）</w:t>
      </w:r>
      <w:r>
        <w:rPr>
          <w:rFonts w:hAnsi="宋体" w:cs="宋体" w:hint="eastAsia"/>
          <w:sz w:val="28"/>
          <w:szCs w:val="28"/>
        </w:rPr>
        <w:t>可累计加分，</w:t>
      </w:r>
      <w:r w:rsidRPr="006C6347">
        <w:rPr>
          <w:rFonts w:hAnsi="宋体" w:cs="宋体" w:hint="eastAsia"/>
          <w:sz w:val="28"/>
          <w:szCs w:val="28"/>
        </w:rPr>
        <w:t>学术科技创新</w:t>
      </w:r>
      <w:r>
        <w:rPr>
          <w:rFonts w:hAnsi="宋体" w:cs="宋体" w:hint="eastAsia"/>
          <w:sz w:val="28"/>
          <w:szCs w:val="28"/>
        </w:rPr>
        <w:t>最高加分为每学期</w:t>
      </w:r>
      <w:r w:rsidRPr="006C6347">
        <w:rPr>
          <w:rFonts w:hAnsi="宋体" w:cs="宋体" w:hint="eastAsia"/>
          <w:sz w:val="28"/>
          <w:szCs w:val="28"/>
        </w:rPr>
        <w:t>5分</w:t>
      </w:r>
      <w:r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/>
          <w:sz w:val="28"/>
          <w:szCs w:val="28"/>
        </w:rPr>
        <w:t>同一类</w:t>
      </w:r>
      <w:r>
        <w:rPr>
          <w:rFonts w:hAnsi="宋体" w:cs="宋体" w:hint="eastAsia"/>
          <w:sz w:val="28"/>
          <w:szCs w:val="28"/>
        </w:rPr>
        <w:t>竞赛以</w:t>
      </w:r>
      <w:r>
        <w:rPr>
          <w:rFonts w:hAnsi="宋体" w:cs="宋体"/>
          <w:sz w:val="28"/>
          <w:szCs w:val="28"/>
        </w:rPr>
        <w:t>获得最高荣誉作为加分标准</w:t>
      </w:r>
      <w:r w:rsidRPr="006C6347">
        <w:rPr>
          <w:rFonts w:hAnsi="宋体" w:cs="宋体" w:hint="eastAsia"/>
          <w:sz w:val="28"/>
          <w:szCs w:val="28"/>
        </w:rPr>
        <w:t>。</w:t>
      </w:r>
    </w:p>
    <w:p w:rsidR="00A777DF" w:rsidRPr="00F11993" w:rsidRDefault="00A777DF" w:rsidP="00A777DF">
      <w:pPr>
        <w:pStyle w:val="a5"/>
        <w:rPr>
          <w:rFonts w:hAnsi="宋体" w:cs="宋体"/>
          <w:sz w:val="28"/>
          <w:szCs w:val="28"/>
        </w:rPr>
      </w:pPr>
    </w:p>
    <w:p w:rsidR="00A777DF" w:rsidRPr="006C6347" w:rsidRDefault="00A777DF" w:rsidP="00A777DF">
      <w:pPr>
        <w:pStyle w:val="a5"/>
        <w:rPr>
          <w:rFonts w:hAnsi="宋体" w:cs="宋体"/>
          <w:sz w:val="28"/>
          <w:szCs w:val="28"/>
        </w:rPr>
      </w:pPr>
    </w:p>
    <w:p w:rsidR="00A777DF" w:rsidRDefault="00A777DF" w:rsidP="001C307C">
      <w:pPr>
        <w:pStyle w:val="a5"/>
        <w:wordWrap w:val="0"/>
        <w:ind w:right="420"/>
        <w:jc w:val="right"/>
        <w:rPr>
          <w:rFonts w:hAnsi="宋体" w:cs="宋体"/>
          <w:sz w:val="28"/>
          <w:szCs w:val="28"/>
        </w:rPr>
      </w:pPr>
      <w:r>
        <w:rPr>
          <w:rFonts w:hAnsi="宋体" w:cs="宋体" w:hint="eastAsia"/>
        </w:rPr>
        <w:t xml:space="preserve">               </w:t>
      </w:r>
      <w:r w:rsidR="001C307C">
        <w:rPr>
          <w:rFonts w:hAnsi="宋体" w:cs="宋体" w:hint="eastAsia"/>
        </w:rPr>
        <w:t xml:space="preserve">  </w:t>
      </w:r>
      <w:r w:rsidRPr="00D77289">
        <w:rPr>
          <w:rFonts w:hAnsi="宋体" w:cs="宋体" w:hint="eastAsia"/>
          <w:sz w:val="28"/>
          <w:szCs w:val="28"/>
        </w:rPr>
        <w:t xml:space="preserve"> </w:t>
      </w:r>
      <w:r w:rsidR="001C307C">
        <w:rPr>
          <w:rFonts w:hAnsi="宋体" w:cs="宋体" w:hint="eastAsia"/>
          <w:sz w:val="28"/>
          <w:szCs w:val="28"/>
        </w:rPr>
        <w:t xml:space="preserve">            </w:t>
      </w:r>
      <w:r w:rsidRPr="00D77289">
        <w:rPr>
          <w:rFonts w:hAnsi="宋体" w:cs="宋体" w:hint="eastAsia"/>
          <w:sz w:val="28"/>
          <w:szCs w:val="28"/>
        </w:rPr>
        <w:t>自动化学院</w:t>
      </w:r>
    </w:p>
    <w:p w:rsidR="00A777DF" w:rsidRPr="00010CBA" w:rsidRDefault="00A777DF" w:rsidP="001C307C">
      <w:pPr>
        <w:widowControl/>
        <w:ind w:right="420" w:firstLineChars="1100" w:firstLine="30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2016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/>
          <w:sz w:val="28"/>
          <w:szCs w:val="28"/>
        </w:rPr>
        <w:t>9</w:t>
      </w:r>
      <w:r>
        <w:rPr>
          <w:rFonts w:hAnsi="宋体" w:cs="宋体" w:hint="eastAsia"/>
          <w:sz w:val="28"/>
          <w:szCs w:val="28"/>
        </w:rPr>
        <w:t>月</w:t>
      </w:r>
      <w:r w:rsidR="001C307C">
        <w:rPr>
          <w:rFonts w:hAnsi="宋体" w:cs="宋体" w:hint="eastAsia"/>
          <w:sz w:val="28"/>
          <w:szCs w:val="28"/>
        </w:rPr>
        <w:t>X</w:t>
      </w:r>
      <w:r>
        <w:rPr>
          <w:rFonts w:hAnsi="宋体" w:cs="宋体" w:hint="eastAsia"/>
          <w:sz w:val="28"/>
          <w:szCs w:val="28"/>
        </w:rPr>
        <w:t>日</w:t>
      </w:r>
    </w:p>
    <w:sectPr w:rsidR="00A777DF" w:rsidRPr="00010CBA" w:rsidSect="00352A5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09" w:rsidRDefault="00FC1009" w:rsidP="00237E0B">
      <w:r>
        <w:separator/>
      </w:r>
    </w:p>
  </w:endnote>
  <w:endnote w:type="continuationSeparator" w:id="0">
    <w:p w:rsidR="00FC1009" w:rsidRDefault="00FC1009" w:rsidP="0023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09" w:rsidRDefault="00FC1009" w:rsidP="00237E0B">
      <w:r>
        <w:separator/>
      </w:r>
    </w:p>
  </w:footnote>
  <w:footnote w:type="continuationSeparator" w:id="0">
    <w:p w:rsidR="00FC1009" w:rsidRDefault="00FC1009" w:rsidP="0023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F70"/>
    <w:multiLevelType w:val="hybridMultilevel"/>
    <w:tmpl w:val="C98A71AC"/>
    <w:lvl w:ilvl="0" w:tplc="89C6122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2E9429E0"/>
    <w:multiLevelType w:val="hybridMultilevel"/>
    <w:tmpl w:val="DED8B5A0"/>
    <w:lvl w:ilvl="0" w:tplc="E58488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501E49"/>
    <w:multiLevelType w:val="hybridMultilevel"/>
    <w:tmpl w:val="E794DBD4"/>
    <w:lvl w:ilvl="0" w:tplc="DC70333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7A5724FB"/>
    <w:multiLevelType w:val="hybridMultilevel"/>
    <w:tmpl w:val="2CCCD3C0"/>
    <w:lvl w:ilvl="0" w:tplc="BAE229C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53"/>
    <w:rsid w:val="00006A7C"/>
    <w:rsid w:val="00010CBA"/>
    <w:rsid w:val="00024962"/>
    <w:rsid w:val="00037791"/>
    <w:rsid w:val="000554AC"/>
    <w:rsid w:val="000D37B9"/>
    <w:rsid w:val="000E0353"/>
    <w:rsid w:val="000E143D"/>
    <w:rsid w:val="000F42F1"/>
    <w:rsid w:val="001305D9"/>
    <w:rsid w:val="00142509"/>
    <w:rsid w:val="001454BF"/>
    <w:rsid w:val="00183F51"/>
    <w:rsid w:val="001C307C"/>
    <w:rsid w:val="001C5617"/>
    <w:rsid w:val="001F26D7"/>
    <w:rsid w:val="00234FEB"/>
    <w:rsid w:val="00237E0B"/>
    <w:rsid w:val="002416B5"/>
    <w:rsid w:val="0029461D"/>
    <w:rsid w:val="002F2CE0"/>
    <w:rsid w:val="00352A55"/>
    <w:rsid w:val="003C32E4"/>
    <w:rsid w:val="003D6BB5"/>
    <w:rsid w:val="003D6FDC"/>
    <w:rsid w:val="00446F16"/>
    <w:rsid w:val="00500DB0"/>
    <w:rsid w:val="0052744F"/>
    <w:rsid w:val="005615D6"/>
    <w:rsid w:val="00572885"/>
    <w:rsid w:val="005741A9"/>
    <w:rsid w:val="00596035"/>
    <w:rsid w:val="005A1166"/>
    <w:rsid w:val="005B5783"/>
    <w:rsid w:val="005C4A3B"/>
    <w:rsid w:val="006053D1"/>
    <w:rsid w:val="00625859"/>
    <w:rsid w:val="00662320"/>
    <w:rsid w:val="00691023"/>
    <w:rsid w:val="006F372E"/>
    <w:rsid w:val="00724669"/>
    <w:rsid w:val="00767A57"/>
    <w:rsid w:val="00796852"/>
    <w:rsid w:val="007C618B"/>
    <w:rsid w:val="007F7BF5"/>
    <w:rsid w:val="00821E8D"/>
    <w:rsid w:val="00824877"/>
    <w:rsid w:val="00836692"/>
    <w:rsid w:val="008A4A0E"/>
    <w:rsid w:val="008D0E1C"/>
    <w:rsid w:val="008F082F"/>
    <w:rsid w:val="009B78A2"/>
    <w:rsid w:val="00A0184F"/>
    <w:rsid w:val="00A777DF"/>
    <w:rsid w:val="00AA6582"/>
    <w:rsid w:val="00AD34B9"/>
    <w:rsid w:val="00AF411D"/>
    <w:rsid w:val="00B74DCB"/>
    <w:rsid w:val="00BD467D"/>
    <w:rsid w:val="00C210A2"/>
    <w:rsid w:val="00C31A40"/>
    <w:rsid w:val="00D02098"/>
    <w:rsid w:val="00D21F54"/>
    <w:rsid w:val="00D252D7"/>
    <w:rsid w:val="00D36170"/>
    <w:rsid w:val="00D5497C"/>
    <w:rsid w:val="00DE2CB4"/>
    <w:rsid w:val="00E140F8"/>
    <w:rsid w:val="00E26224"/>
    <w:rsid w:val="00E479A5"/>
    <w:rsid w:val="00E55D34"/>
    <w:rsid w:val="00E93109"/>
    <w:rsid w:val="00EA3A83"/>
    <w:rsid w:val="00EA4AB9"/>
    <w:rsid w:val="00EE068A"/>
    <w:rsid w:val="00EE2254"/>
    <w:rsid w:val="00EF5BB5"/>
    <w:rsid w:val="00F10133"/>
    <w:rsid w:val="00F15F7C"/>
    <w:rsid w:val="00F42103"/>
    <w:rsid w:val="00F83F99"/>
    <w:rsid w:val="00F86DD9"/>
    <w:rsid w:val="00F92A83"/>
    <w:rsid w:val="00FB3DCE"/>
    <w:rsid w:val="00FC1009"/>
    <w:rsid w:val="00FC4787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A11733B-6486-4ABA-81BA-8D70CCB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0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0353"/>
    <w:pPr>
      <w:widowControl/>
      <w:spacing w:line="384" w:lineRule="auto"/>
      <w:jc w:val="left"/>
      <w:outlineLvl w:val="0"/>
    </w:pPr>
    <w:rPr>
      <w:rFonts w:ascii="Tahoma" w:eastAsia="宋体" w:hAnsi="Tahoma" w:cs="Tahoma"/>
      <w:b/>
      <w:bCs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0353"/>
    <w:rPr>
      <w:rFonts w:ascii="Tahoma" w:eastAsia="宋体" w:hAnsi="Tahoma" w:cs="Tahoma"/>
      <w:b/>
      <w:bCs/>
      <w:kern w:val="36"/>
      <w:sz w:val="18"/>
      <w:szCs w:val="18"/>
    </w:rPr>
  </w:style>
  <w:style w:type="paragraph" w:styleId="a3">
    <w:name w:val="Balloon Text"/>
    <w:basedOn w:val="a"/>
    <w:link w:val="Char"/>
    <w:unhideWhenUsed/>
    <w:rsid w:val="000E0353"/>
    <w:rPr>
      <w:sz w:val="18"/>
      <w:szCs w:val="18"/>
    </w:rPr>
  </w:style>
  <w:style w:type="character" w:customStyle="1" w:styleId="Char">
    <w:name w:val="批注框文本 Char"/>
    <w:basedOn w:val="a0"/>
    <w:link w:val="a3"/>
    <w:rsid w:val="000E0353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D6FD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D6FDC"/>
  </w:style>
  <w:style w:type="paragraph" w:styleId="a5">
    <w:name w:val="Plain Text"/>
    <w:basedOn w:val="a"/>
    <w:link w:val="Char1"/>
    <w:rsid w:val="003D6FD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D6FDC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uiPriority w:val="99"/>
    <w:unhideWhenUsed/>
    <w:rsid w:val="0023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37E0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37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37E0B"/>
    <w:rPr>
      <w:sz w:val="18"/>
      <w:szCs w:val="18"/>
    </w:rPr>
  </w:style>
  <w:style w:type="table" w:styleId="a8">
    <w:name w:val="Table Grid"/>
    <w:basedOn w:val="a1"/>
    <w:uiPriority w:val="59"/>
    <w:rsid w:val="00237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92A83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F92A83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F92A83"/>
  </w:style>
  <w:style w:type="paragraph" w:styleId="ab">
    <w:name w:val="annotation subject"/>
    <w:basedOn w:val="aa"/>
    <w:next w:val="aa"/>
    <w:link w:val="Char5"/>
    <w:uiPriority w:val="99"/>
    <w:semiHidden/>
    <w:unhideWhenUsed/>
    <w:rsid w:val="00F92A83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F92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张忱</dc:creator>
  <cp:lastModifiedBy>张宏亮</cp:lastModifiedBy>
  <cp:revision>10</cp:revision>
  <cp:lastPrinted>2014-09-11T07:01:00Z</cp:lastPrinted>
  <dcterms:created xsi:type="dcterms:W3CDTF">2016-09-15T01:10:00Z</dcterms:created>
  <dcterms:modified xsi:type="dcterms:W3CDTF">2016-09-15T03:07:00Z</dcterms:modified>
</cp:coreProperties>
</file>